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FE" w:rsidRDefault="00EE71BD" w:rsidP="00773CCB">
      <w:pPr>
        <w:spacing w:afterLines="50" w:line="4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阅读好滋味</w:t>
      </w:r>
      <w:r w:rsidR="00EA5C5B">
        <w:rPr>
          <w:rFonts w:ascii="黑体" w:eastAsia="黑体" w:hAnsi="黑体" w:hint="eastAsia"/>
          <w:b/>
          <w:color w:val="FF0000"/>
          <w:sz w:val="32"/>
          <w:szCs w:val="32"/>
        </w:rPr>
        <w:t>——202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3</w:t>
      </w:r>
      <w:bookmarkStart w:id="0" w:name="_GoBack"/>
      <w:bookmarkEnd w:id="0"/>
      <w:r w:rsidR="00EA5C5B">
        <w:rPr>
          <w:rFonts w:ascii="黑体" w:eastAsia="黑体" w:hAnsi="黑体" w:hint="eastAsia"/>
          <w:b/>
          <w:color w:val="FF0000"/>
          <w:sz w:val="32"/>
          <w:szCs w:val="32"/>
        </w:rPr>
        <w:t>年世界阅读日粤港澳创作比赛</w:t>
      </w:r>
    </w:p>
    <w:p w:rsidR="004661FE" w:rsidRDefault="00EA5C5B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集体单位参赛表格</w:t>
      </w:r>
    </w:p>
    <w:p w:rsidR="004661FE" w:rsidRDefault="004661FE" w:rsidP="00773CCB">
      <w:pPr>
        <w:spacing w:beforeLines="50" w:line="240" w:lineRule="exact"/>
        <w:rPr>
          <w:b/>
          <w:color w:val="0070C0"/>
          <w:sz w:val="28"/>
          <w:szCs w:val="28"/>
        </w:rPr>
      </w:pPr>
    </w:p>
    <w:p w:rsidR="004661FE" w:rsidRDefault="00EA5C5B" w:rsidP="00773CCB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单位资料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Email: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4661FE" w:rsidRDefault="00EA5C5B" w:rsidP="00773CCB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61FE" w:rsidRDefault="00EA5C5B" w:rsidP="00773CCB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收稿资料</w:t>
      </w:r>
    </w:p>
    <w:p w:rsidR="004661FE" w:rsidRDefault="00EA5C5B" w:rsidP="00773CCB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收稿总量：，其中，初小组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份；高小组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收稿范围：</w:t>
      </w:r>
    </w:p>
    <w:p w:rsidR="004661FE" w:rsidRDefault="00EA5C5B" w:rsidP="00773CCB">
      <w:pPr>
        <w:spacing w:beforeLines="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选送数量：，其中，初小组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份；高小组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4661FE" w:rsidRDefault="004661FE" w:rsidP="00773CCB">
      <w:pPr>
        <w:spacing w:beforeLines="50" w:line="240" w:lineRule="exact"/>
        <w:rPr>
          <w:sz w:val="24"/>
          <w:szCs w:val="24"/>
        </w:rPr>
      </w:pPr>
    </w:p>
    <w:p w:rsidR="004661FE" w:rsidRDefault="00EA5C5B" w:rsidP="00773CCB">
      <w:pPr>
        <w:spacing w:beforeLines="50" w:after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选送资料</w:t>
      </w:r>
    </w:p>
    <w:tbl>
      <w:tblPr>
        <w:tblStyle w:val="a5"/>
        <w:tblW w:w="8522" w:type="dxa"/>
        <w:tblLayout w:type="fixed"/>
        <w:tblLook w:val="04A0"/>
      </w:tblPr>
      <w:tblGrid>
        <w:gridCol w:w="786"/>
        <w:gridCol w:w="1299"/>
        <w:gridCol w:w="1436"/>
        <w:gridCol w:w="1377"/>
        <w:gridCol w:w="1282"/>
        <w:gridCol w:w="999"/>
        <w:gridCol w:w="1343"/>
      </w:tblGrid>
      <w:tr w:rsidR="004661FE"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作品名称</w:t>
            </w:r>
          </w:p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（编号）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推荐书目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组别</w:t>
            </w:r>
          </w:p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（年龄）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</w:t>
            </w:r>
          </w:p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联系人及</w:t>
            </w:r>
          </w:p>
          <w:p w:rsidR="004661FE" w:rsidRDefault="00EA5C5B" w:rsidP="00773CCB">
            <w:pPr>
              <w:spacing w:beforeLines="50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电话</w:t>
            </w: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773CCB">
            <w:pPr>
              <w:spacing w:beforeLines="50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</w:tbl>
    <w:p w:rsidR="004661FE" w:rsidRDefault="00EA5C5B" w:rsidP="00773CCB">
      <w:pPr>
        <w:spacing w:beforeLines="50" w:line="240" w:lineRule="exact"/>
        <w:rPr>
          <w:szCs w:val="21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此表格可根据各单位具体选送量增减，推荐奖项</w:t>
      </w:r>
      <w:r>
        <w:rPr>
          <w:rFonts w:hint="eastAsia"/>
          <w:szCs w:val="21"/>
        </w:rPr>
        <w:t>仅供评委参考，最终以全省评委会评审为准。</w:t>
      </w:r>
    </w:p>
    <w:p w:rsidR="004661FE" w:rsidRDefault="004661FE" w:rsidP="00773CCB">
      <w:pPr>
        <w:spacing w:beforeLines="50" w:line="260" w:lineRule="exact"/>
        <w:rPr>
          <w:b/>
          <w:color w:val="0070C0"/>
          <w:sz w:val="28"/>
          <w:szCs w:val="28"/>
        </w:rPr>
      </w:pPr>
    </w:p>
    <w:p w:rsidR="004661FE" w:rsidRDefault="00EA5C5B" w:rsidP="00773CCB">
      <w:pPr>
        <w:spacing w:beforeLines="50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参赛单位主题阅读活动</w:t>
      </w:r>
    </w:p>
    <w:p w:rsidR="004661FE" w:rsidRDefault="00EA5C5B" w:rsidP="00773CCB">
      <w:pPr>
        <w:spacing w:beforeLines="50" w:line="30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活动名称：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活动情况：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</w:p>
    <w:p w:rsidR="004661FE" w:rsidRDefault="00EA5C5B" w:rsidP="00773CCB">
      <w:pPr>
        <w:spacing w:beforeLines="50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</w:p>
    <w:p w:rsidR="004661FE" w:rsidRDefault="00EA5C5B" w:rsidP="00773CCB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参赛单位可围绕比赛主题开展相应阅读活动，推动比赛深入开展（可附活动照片）</w:t>
      </w:r>
    </w:p>
    <w:p w:rsidR="004661FE" w:rsidRDefault="004661FE" w:rsidP="00773CCB">
      <w:pPr>
        <w:spacing w:beforeLines="50" w:line="240" w:lineRule="exact"/>
        <w:rPr>
          <w:sz w:val="24"/>
          <w:szCs w:val="24"/>
          <w:u w:val="single"/>
        </w:rPr>
      </w:pPr>
    </w:p>
    <w:p w:rsidR="004661FE" w:rsidRDefault="004661FE" w:rsidP="00773CCB">
      <w:pPr>
        <w:spacing w:beforeLines="50" w:line="240" w:lineRule="exact"/>
        <w:rPr>
          <w:sz w:val="24"/>
          <w:szCs w:val="24"/>
          <w:u w:val="single"/>
        </w:rPr>
      </w:pPr>
    </w:p>
    <w:p w:rsidR="004661FE" w:rsidRDefault="004661FE" w:rsidP="00773CCB">
      <w:pPr>
        <w:spacing w:beforeLines="50" w:line="240" w:lineRule="exact"/>
        <w:rPr>
          <w:sz w:val="24"/>
          <w:szCs w:val="24"/>
          <w:u w:val="single"/>
        </w:rPr>
      </w:pPr>
    </w:p>
    <w:p w:rsidR="004661FE" w:rsidRDefault="004661FE" w:rsidP="00773CCB">
      <w:pPr>
        <w:spacing w:beforeLines="50" w:line="240" w:lineRule="exact"/>
        <w:rPr>
          <w:sz w:val="24"/>
          <w:szCs w:val="24"/>
          <w:u w:val="single"/>
        </w:rPr>
      </w:pPr>
    </w:p>
    <w:p w:rsidR="004661FE" w:rsidRDefault="004661FE" w:rsidP="00773CCB">
      <w:pPr>
        <w:spacing w:beforeLines="50" w:line="240" w:lineRule="exact"/>
        <w:rPr>
          <w:sz w:val="24"/>
          <w:szCs w:val="24"/>
          <w:u w:val="single"/>
        </w:rPr>
      </w:pPr>
    </w:p>
    <w:p w:rsidR="004661FE" w:rsidRDefault="00EA5C5B" w:rsidP="00773CCB">
      <w:pPr>
        <w:spacing w:beforeLines="50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参赛单位声明</w:t>
      </w:r>
    </w:p>
    <w:p w:rsidR="004661FE" w:rsidRDefault="00EA5C5B" w:rsidP="00773CCB">
      <w:pPr>
        <w:spacing w:beforeLines="50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本单位声明上述所填资料正确，所递交参赛作品为本人原作，并遵守参赛规则。</w:t>
      </w:r>
    </w:p>
    <w:p w:rsidR="004661FE" w:rsidRPr="00773CCB" w:rsidRDefault="004661FE"/>
    <w:sectPr w:rsidR="004661FE" w:rsidRPr="00773CCB" w:rsidSect="0016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07" w:rsidRDefault="00121507" w:rsidP="00EE71BD">
      <w:r>
        <w:separator/>
      </w:r>
    </w:p>
  </w:endnote>
  <w:endnote w:type="continuationSeparator" w:id="1">
    <w:p w:rsidR="00121507" w:rsidRDefault="00121507" w:rsidP="00EE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07" w:rsidRDefault="00121507" w:rsidP="00EE71BD">
      <w:r>
        <w:separator/>
      </w:r>
    </w:p>
  </w:footnote>
  <w:footnote w:type="continuationSeparator" w:id="1">
    <w:p w:rsidR="00121507" w:rsidRDefault="00121507" w:rsidP="00EE7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9AE"/>
    <w:rsid w:val="000222C3"/>
    <w:rsid w:val="000A4348"/>
    <w:rsid w:val="00121507"/>
    <w:rsid w:val="00140B3A"/>
    <w:rsid w:val="001632C5"/>
    <w:rsid w:val="0022162A"/>
    <w:rsid w:val="003276A6"/>
    <w:rsid w:val="004661FE"/>
    <w:rsid w:val="00773CCB"/>
    <w:rsid w:val="008E6668"/>
    <w:rsid w:val="009819AE"/>
    <w:rsid w:val="00C80787"/>
    <w:rsid w:val="00C9784A"/>
    <w:rsid w:val="00CA4E49"/>
    <w:rsid w:val="00DD499D"/>
    <w:rsid w:val="00EA5C5B"/>
    <w:rsid w:val="00EE71BD"/>
    <w:rsid w:val="00F8271B"/>
    <w:rsid w:val="0BF224DD"/>
    <w:rsid w:val="16CA11AB"/>
    <w:rsid w:val="22D81578"/>
    <w:rsid w:val="316B4FE4"/>
    <w:rsid w:val="396F79F4"/>
    <w:rsid w:val="42125D8A"/>
    <w:rsid w:val="4A594FCF"/>
    <w:rsid w:val="4E8163D1"/>
    <w:rsid w:val="550008C8"/>
    <w:rsid w:val="57E40F57"/>
    <w:rsid w:val="7937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C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3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6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1632C5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632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63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453</Characters>
  <Application>Microsoft Office Word</Application>
  <DocSecurity>0</DocSecurity>
  <Lines>3</Lines>
  <Paragraphs>1</Paragraphs>
  <ScaleCrop>false</ScaleCrop>
  <Company>Lenovo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宋玲</dc:creator>
  <cp:lastModifiedBy>宋玲</cp:lastModifiedBy>
  <cp:revision>6</cp:revision>
  <dcterms:created xsi:type="dcterms:W3CDTF">2020-11-10T07:54:00Z</dcterms:created>
  <dcterms:modified xsi:type="dcterms:W3CDTF">2022-11-24T08:27:00Z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